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7"/>
        <w:gridCol w:w="36"/>
        <w:gridCol w:w="1199"/>
        <w:gridCol w:w="50"/>
        <w:gridCol w:w="1208"/>
        <w:gridCol w:w="36"/>
        <w:gridCol w:w="1331"/>
        <w:gridCol w:w="36"/>
        <w:gridCol w:w="1331"/>
        <w:gridCol w:w="36"/>
        <w:gridCol w:w="1739"/>
        <w:gridCol w:w="36"/>
        <w:gridCol w:w="1739"/>
      </w:tblGrid>
      <w:tr w:rsidR="00483C33" w:rsidRPr="00483C33" w:rsidTr="007A37EA">
        <w:trPr>
          <w:tblHeader/>
        </w:trPr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</w:rPr>
            </w:pPr>
            <w:r w:rsidRPr="00483C33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</w:rPr>
              <w:t>Email</w:t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</w:rPr>
            </w:pPr>
            <w:r w:rsidRPr="00483C33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</w:rPr>
              <w:t>Small business</w:t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hideMark/>
          </w:tcPr>
          <w:p w:rsidR="00483C33" w:rsidRPr="00483C33" w:rsidRDefault="00483C33" w:rsidP="00483C33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</w:rPr>
            </w:pPr>
            <w:r w:rsidRPr="00483C33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</w:rPr>
              <w:t>Midsize businesses and enterprises</w:t>
            </w:r>
          </w:p>
        </w:tc>
      </w:tr>
      <w:tr w:rsidR="007A37EA" w:rsidRPr="00483C33" w:rsidTr="007A37EA">
        <w:trPr>
          <w:tblHeader/>
        </w:trPr>
        <w:tc>
          <w:tcPr>
            <w:tcW w:w="0" w:type="auto"/>
            <w:hideMark/>
          </w:tcPr>
          <w:p w:rsidR="00483C33" w:rsidRPr="007A37EA" w:rsidRDefault="007A37EA" w:rsidP="00483C3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28"/>
                <w:szCs w:val="28"/>
              </w:rPr>
            </w:pPr>
            <w:r w:rsidRPr="007A37EA">
              <w:rPr>
                <w:rFonts w:ascii="Segoe UI" w:eastAsia="Times New Roman" w:hAnsi="Segoe UI" w:cs="Segoe UI"/>
                <w:b/>
                <w:bCs/>
                <w:color w:val="666666"/>
                <w:sz w:val="28"/>
                <w:szCs w:val="28"/>
              </w:rPr>
              <w:t>Office 365</w:t>
            </w:r>
          </w:p>
          <w:p w:rsidR="007A37EA" w:rsidRDefault="007A37EA" w:rsidP="00483C3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</w:rPr>
              <w:t>Plans &amp; pricing</w:t>
            </w:r>
          </w:p>
          <w:p w:rsidR="007A37EA" w:rsidRPr="00483C33" w:rsidRDefault="007A37EA" w:rsidP="00483C3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</w:rPr>
              <w:t>(Jan 2013)</w:t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</w:rPr>
            </w:pPr>
            <w:r w:rsidRPr="00483C33">
              <w:rPr>
                <w:rFonts w:ascii="Segoe UI" w:eastAsia="Times New Roman" w:hAnsi="Segoe UI" w:cs="Segoe UI"/>
                <w:b/>
                <w:bCs/>
                <w:color w:val="666666"/>
                <w:sz w:val="18"/>
              </w:rPr>
              <w:t>$4</w:t>
            </w:r>
          </w:p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</w:rPr>
            </w:pPr>
            <w:r w:rsidRPr="00483C33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</w:rPr>
              <w:t>Per user/month</w:t>
            </w:r>
          </w:p>
          <w:p w:rsidR="00483C33" w:rsidRPr="00483C33" w:rsidRDefault="00940CBA" w:rsidP="007A37E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</w:rPr>
            </w:pPr>
            <w:hyperlink r:id="rId4" w:history="1"/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</w:rPr>
            </w:pPr>
            <w:r w:rsidRPr="00483C33">
              <w:rPr>
                <w:rFonts w:ascii="Segoe UI" w:eastAsia="Times New Roman" w:hAnsi="Segoe UI" w:cs="Segoe UI"/>
                <w:b/>
                <w:bCs/>
                <w:color w:val="666666"/>
                <w:sz w:val="18"/>
              </w:rPr>
              <w:t>$6</w:t>
            </w:r>
            <w:r w:rsidR="007A37EA">
              <w:rPr>
                <w:rFonts w:ascii="Segoe UI" w:eastAsia="Times New Roman" w:hAnsi="Segoe UI" w:cs="Segoe UI"/>
                <w:b/>
                <w:bCs/>
                <w:color w:val="666666"/>
                <w:sz w:val="18"/>
              </w:rPr>
              <w:t xml:space="preserve"> (P1)</w:t>
            </w:r>
          </w:p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</w:rPr>
            </w:pPr>
            <w:r w:rsidRPr="00483C33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</w:rPr>
              <w:t>Per user/month</w:t>
            </w:r>
          </w:p>
          <w:p w:rsidR="00483C33" w:rsidRPr="00483C33" w:rsidRDefault="00940CBA" w:rsidP="00483C3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</w:rPr>
            </w:pPr>
            <w:hyperlink r:id="rId5" w:history="1">
              <w:r w:rsidR="00483C33" w:rsidRPr="00483C33">
                <w:rPr>
                  <w:rFonts w:ascii="Segoe UI" w:eastAsia="Times New Roman" w:hAnsi="Segoe UI" w:cs="Segoe UI"/>
                  <w:b/>
                  <w:bCs/>
                  <w:color w:val="FFFFFF"/>
                  <w:sz w:val="21"/>
                </w:rPr>
                <w:t>BUY NOW</w:t>
              </w:r>
            </w:hyperlink>
          </w:p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</w:rPr>
            </w:pPr>
            <w:r w:rsidRPr="00483C33">
              <w:rPr>
                <w:rFonts w:ascii="Segoe UI" w:eastAsia="Times New Roman" w:hAnsi="Segoe UI" w:cs="Segoe UI"/>
                <w:b/>
                <w:bCs/>
                <w:color w:val="666666"/>
                <w:sz w:val="18"/>
              </w:rPr>
              <w:t>$8</w:t>
            </w:r>
            <w:r w:rsidR="007A37EA">
              <w:rPr>
                <w:rFonts w:ascii="Segoe UI" w:eastAsia="Times New Roman" w:hAnsi="Segoe UI" w:cs="Segoe UI"/>
                <w:b/>
                <w:bCs/>
                <w:color w:val="666666"/>
                <w:sz w:val="18"/>
              </w:rPr>
              <w:t xml:space="preserve"> (E1)</w:t>
            </w:r>
          </w:p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</w:rPr>
            </w:pPr>
            <w:r w:rsidRPr="00483C33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</w:rPr>
              <w:t>Per user/month</w:t>
            </w:r>
          </w:p>
          <w:p w:rsidR="00483C33" w:rsidRPr="00483C33" w:rsidRDefault="00940CBA" w:rsidP="00483C3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</w:rPr>
            </w:pPr>
            <w:hyperlink r:id="rId6" w:history="1">
              <w:r w:rsidR="00483C33" w:rsidRPr="00483C33">
                <w:rPr>
                  <w:rFonts w:ascii="Segoe UI" w:eastAsia="Times New Roman" w:hAnsi="Segoe UI" w:cs="Segoe UI"/>
                  <w:b/>
                  <w:bCs/>
                  <w:color w:val="FFFFFF"/>
                  <w:sz w:val="21"/>
                </w:rPr>
                <w:t>BUY NOW</w:t>
              </w:r>
            </w:hyperlink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</w:rPr>
            </w:pPr>
            <w:r w:rsidRPr="00483C33">
              <w:rPr>
                <w:rFonts w:ascii="Segoe UI" w:eastAsia="Times New Roman" w:hAnsi="Segoe UI" w:cs="Segoe UI"/>
                <w:b/>
                <w:bCs/>
                <w:color w:val="666666"/>
                <w:sz w:val="18"/>
              </w:rPr>
              <w:t>$14</w:t>
            </w:r>
            <w:r w:rsidR="007A37EA">
              <w:rPr>
                <w:rFonts w:ascii="Segoe UI" w:eastAsia="Times New Roman" w:hAnsi="Segoe UI" w:cs="Segoe UI"/>
                <w:b/>
                <w:bCs/>
                <w:color w:val="666666"/>
                <w:sz w:val="18"/>
              </w:rPr>
              <w:t xml:space="preserve"> (E2)</w:t>
            </w:r>
          </w:p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</w:rPr>
            </w:pPr>
            <w:r w:rsidRPr="00483C33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</w:rPr>
              <w:t>Per user/month</w:t>
            </w:r>
          </w:p>
          <w:p w:rsidR="00483C33" w:rsidRPr="00483C33" w:rsidRDefault="00940CBA" w:rsidP="00483C3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</w:rPr>
            </w:pPr>
            <w:hyperlink r:id="rId7" w:history="1">
              <w:r w:rsidR="00483C33" w:rsidRPr="00483C33">
                <w:rPr>
                  <w:rFonts w:ascii="Segoe UI" w:eastAsia="Times New Roman" w:hAnsi="Segoe UI" w:cs="Segoe UI"/>
                  <w:b/>
                  <w:bCs/>
                  <w:color w:val="FFFFFF"/>
                  <w:sz w:val="21"/>
                </w:rPr>
                <w:t>BUY NOW</w:t>
              </w:r>
            </w:hyperlink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</w:rPr>
            </w:pPr>
            <w:r w:rsidRPr="00483C33">
              <w:rPr>
                <w:rFonts w:ascii="Segoe UI" w:eastAsia="Times New Roman" w:hAnsi="Segoe UI" w:cs="Segoe UI"/>
                <w:b/>
                <w:bCs/>
                <w:color w:val="666666"/>
                <w:sz w:val="18"/>
              </w:rPr>
              <w:t>$20</w:t>
            </w:r>
            <w:r w:rsidR="007A37EA">
              <w:rPr>
                <w:rFonts w:ascii="Segoe UI" w:eastAsia="Times New Roman" w:hAnsi="Segoe UI" w:cs="Segoe UI"/>
                <w:b/>
                <w:bCs/>
                <w:color w:val="666666"/>
                <w:sz w:val="18"/>
              </w:rPr>
              <w:t xml:space="preserve"> (E3)</w:t>
            </w:r>
          </w:p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</w:rPr>
            </w:pPr>
            <w:r w:rsidRPr="00483C33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</w:rPr>
              <w:t>Per user/month</w:t>
            </w:r>
          </w:p>
          <w:p w:rsidR="00483C33" w:rsidRPr="00483C33" w:rsidRDefault="00940CBA" w:rsidP="00483C3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</w:rPr>
            </w:pPr>
            <w:hyperlink r:id="rId8" w:history="1">
              <w:r w:rsidR="00483C33" w:rsidRPr="00483C33">
                <w:rPr>
                  <w:rFonts w:ascii="Segoe UI" w:eastAsia="Times New Roman" w:hAnsi="Segoe UI" w:cs="Segoe UI"/>
                  <w:b/>
                  <w:bCs/>
                  <w:color w:val="FFFFFF"/>
                  <w:sz w:val="21"/>
                </w:rPr>
                <w:t>BUY NOW</w:t>
              </w:r>
            </w:hyperlink>
          </w:p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</w:rPr>
            </w:pPr>
            <w:r w:rsidRPr="00483C33">
              <w:rPr>
                <w:rFonts w:ascii="Segoe UI" w:eastAsia="Times New Roman" w:hAnsi="Segoe UI" w:cs="Segoe UI"/>
                <w:b/>
                <w:bCs/>
                <w:color w:val="666666"/>
                <w:sz w:val="18"/>
              </w:rPr>
              <w:t>$22</w:t>
            </w:r>
            <w:r w:rsidR="007A37EA">
              <w:rPr>
                <w:rFonts w:ascii="Segoe UI" w:eastAsia="Times New Roman" w:hAnsi="Segoe UI" w:cs="Segoe UI"/>
                <w:b/>
                <w:bCs/>
                <w:color w:val="666666"/>
                <w:sz w:val="18"/>
              </w:rPr>
              <w:t xml:space="preserve"> (E4)</w:t>
            </w:r>
          </w:p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</w:rPr>
            </w:pPr>
            <w:r w:rsidRPr="00483C33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</w:rPr>
              <w:t>Per user/month</w:t>
            </w:r>
          </w:p>
        </w:tc>
      </w:tr>
      <w:tr w:rsidR="00483C33" w:rsidRPr="00483C33" w:rsidTr="007A37EA">
        <w:trPr>
          <w:tblHeader/>
        </w:trPr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8712" w:type="dxa"/>
            <w:gridSpan w:val="11"/>
            <w:hideMark/>
          </w:tcPr>
          <w:p w:rsidR="00483C33" w:rsidRPr="00483C33" w:rsidRDefault="00483C33" w:rsidP="00483C33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 w:rsidRPr="00483C33"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t>All plans are compatible with desktop versions of Office 2007, Office 2008 for Mac, Office 2010, Office 2011 for Mac</w:t>
            </w:r>
          </w:p>
        </w:tc>
      </w:tr>
      <w:tr w:rsidR="00483C33" w:rsidRPr="00483C33" w:rsidTr="007A37EA">
        <w:tc>
          <w:tcPr>
            <w:tcW w:w="0" w:type="auto"/>
            <w:gridSpan w:val="13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</w:tr>
      <w:tr w:rsidR="007A37EA" w:rsidRPr="00483C33" w:rsidTr="007A37EA"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1199" w:type="dxa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50" w:type="dxa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</w:rPr>
            </w:pPr>
          </w:p>
        </w:tc>
      </w:tr>
      <w:tr w:rsidR="007A37EA" w:rsidRPr="00483C33" w:rsidTr="007A37EA">
        <w:tc>
          <w:tcPr>
            <w:tcW w:w="0" w:type="auto"/>
            <w:hideMark/>
          </w:tcPr>
          <w:p w:rsidR="00483C33" w:rsidRPr="00483C33" w:rsidRDefault="00483C33" w:rsidP="00483C33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 w:rsidRPr="00483C33"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t>User maximum</w:t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1199" w:type="dxa"/>
            <w:hideMark/>
          </w:tcPr>
          <w:p w:rsidR="00483C33" w:rsidRPr="00483C33" w:rsidRDefault="00483C33" w:rsidP="00483C33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 w:rsidRPr="00483C33"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t>50,000+</w:t>
            </w:r>
          </w:p>
        </w:tc>
        <w:tc>
          <w:tcPr>
            <w:tcW w:w="50" w:type="dxa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 w:rsidRPr="00483C33"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t>50</w:t>
            </w:r>
            <w:r w:rsidR="007A37EA"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t>,000+</w:t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 w:rsidRPr="00483C33"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t>50,000+</w:t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 w:rsidRPr="00483C33"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t>50,000+</w:t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 w:rsidRPr="00483C33"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t>50,000+</w:t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 w:rsidRPr="00483C33"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t>50,000+</w:t>
            </w:r>
          </w:p>
        </w:tc>
      </w:tr>
      <w:tr w:rsidR="007A37EA" w:rsidRPr="00483C33" w:rsidTr="007A37EA">
        <w:tc>
          <w:tcPr>
            <w:tcW w:w="0" w:type="auto"/>
            <w:hideMark/>
          </w:tcPr>
          <w:p w:rsidR="00483C33" w:rsidRPr="00483C33" w:rsidRDefault="00483C33" w:rsidP="00483C33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 w:rsidRPr="00483C33"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t>Cloud-based email</w:t>
            </w:r>
            <w:r w:rsidRPr="00483C33"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br/>
            </w:r>
            <w:r w:rsidRPr="00483C33">
              <w:rPr>
                <w:rFonts w:ascii="Segoe UI" w:eastAsia="Times New Roman" w:hAnsi="Segoe UI" w:cs="Segoe UI"/>
                <w:i/>
                <w:iCs/>
                <w:color w:val="666666"/>
                <w:sz w:val="18"/>
              </w:rPr>
              <w:t>25GB of storage space per user</w:t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1199" w:type="dxa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49" name="Picture 949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9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50" name="Picture 950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0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51" name="Picture 951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1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52" name="Picture 952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2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53" name="Picture 953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3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54" name="Picture 954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4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7EA" w:rsidRPr="00483C33" w:rsidTr="007A37EA">
        <w:tc>
          <w:tcPr>
            <w:tcW w:w="0" w:type="auto"/>
            <w:hideMark/>
          </w:tcPr>
          <w:p w:rsidR="00483C33" w:rsidRPr="00483C33" w:rsidRDefault="00483C33" w:rsidP="00483C33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br/>
            </w:r>
            <w:r w:rsidRPr="00483C33"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t>Contact and calendar sharing</w:t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1199" w:type="dxa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55" name="Picture 955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5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56" name="Picture 956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6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57" name="Picture 957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7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58" name="Picture 958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8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59" name="Picture 959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9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60" name="Picture 960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0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7EA" w:rsidRPr="00483C33" w:rsidTr="007A37EA">
        <w:tc>
          <w:tcPr>
            <w:tcW w:w="0" w:type="auto"/>
            <w:hideMark/>
          </w:tcPr>
          <w:p w:rsidR="00483C33" w:rsidRPr="00483C33" w:rsidRDefault="00483C33" w:rsidP="00483C33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br/>
            </w:r>
            <w:r w:rsidRPr="00483C33"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t>Intranet site for your team</w:t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1199" w:type="dxa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50" w:type="dxa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61" name="Picture 961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1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C33" w:rsidRDefault="00483C33" w:rsidP="00483C33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 w:rsidRPr="00483C33"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t>(1 subsite)</w:t>
            </w:r>
          </w:p>
          <w:p w:rsidR="00483C33" w:rsidRPr="00483C33" w:rsidRDefault="00483C33" w:rsidP="00483C33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62" name="Picture 962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2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C33" w:rsidRPr="00483C33" w:rsidRDefault="00483C33" w:rsidP="00483C33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 w:rsidRPr="00483C33"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t>(up to 300 subsites)</w:t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63" name="Picture 963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3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C33" w:rsidRPr="00483C33" w:rsidRDefault="00483C33" w:rsidP="00483C33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 w:rsidRPr="00483C33"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t>(up to 300 subsites)</w:t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64" name="Picture 964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4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C33" w:rsidRPr="00483C33" w:rsidRDefault="00483C33" w:rsidP="00483C33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 w:rsidRPr="00483C33"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t>(up to 300 subsites)</w:t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65" name="Picture 965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5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C33" w:rsidRPr="00483C33" w:rsidRDefault="00483C33" w:rsidP="00483C33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 w:rsidRPr="00483C33"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t>(up to 300 subsites)</w:t>
            </w:r>
          </w:p>
        </w:tc>
      </w:tr>
      <w:tr w:rsidR="007A37EA" w:rsidRPr="00483C33" w:rsidTr="007A37EA">
        <w:tc>
          <w:tcPr>
            <w:tcW w:w="0" w:type="auto"/>
            <w:hideMark/>
          </w:tcPr>
          <w:p w:rsidR="00483C33" w:rsidRPr="00483C33" w:rsidRDefault="00483C33" w:rsidP="00483C33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 w:rsidRPr="00483C33"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t>IM, PC-to-PC calling, and video conferencing</w:t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1199" w:type="dxa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50" w:type="dxa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66" name="Picture 966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6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67" name="Picture 967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7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68" name="Picture 968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8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69" name="Picture 969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9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70" name="Picture 970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7EA" w:rsidRPr="00483C33" w:rsidTr="007A37EA">
        <w:tc>
          <w:tcPr>
            <w:tcW w:w="0" w:type="auto"/>
            <w:hideMark/>
          </w:tcPr>
          <w:p w:rsidR="00483C33" w:rsidRPr="00483C33" w:rsidRDefault="00483C33" w:rsidP="00483C33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br/>
            </w:r>
            <w:r w:rsidRPr="00483C33"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t>Hosted website for your business</w:t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1199" w:type="dxa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50" w:type="dxa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71" name="Picture 971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72" name="Picture 972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73" name="Picture 973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3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74" name="Picture 974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4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75" name="Picture 975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5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7EA" w:rsidRPr="00483C33" w:rsidTr="007A37EA">
        <w:tc>
          <w:tcPr>
            <w:tcW w:w="0" w:type="auto"/>
            <w:hideMark/>
          </w:tcPr>
          <w:p w:rsidR="00483C33" w:rsidRPr="00483C33" w:rsidRDefault="00483C33" w:rsidP="00483C33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br/>
            </w:r>
            <w:r w:rsidRPr="00483C33"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t>Create and edit Word, PowerPoint, Excel and OneNote files online</w:t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1199" w:type="dxa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50" w:type="dxa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76" name="Picture 976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6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 w:rsidRPr="00483C33"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t>(View only)</w:t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77" name="Picture 977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7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78" name="Picture 978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8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79" name="Picture 979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9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7EA" w:rsidRPr="00483C33" w:rsidTr="007A37EA">
        <w:tc>
          <w:tcPr>
            <w:tcW w:w="0" w:type="auto"/>
            <w:hideMark/>
          </w:tcPr>
          <w:p w:rsidR="00483C33" w:rsidRPr="00483C33" w:rsidRDefault="00483C33" w:rsidP="00483C33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br/>
            </w:r>
            <w:r w:rsidRPr="00483C33"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t>Premium antivirus and anti-spam filtering</w:t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1199" w:type="dxa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80" name="Picture 980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0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81" name="Picture 981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1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82" name="Picture 982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2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83" name="Picture 983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3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84" name="Picture 984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4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85" name="Picture 985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5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7EA" w:rsidRPr="00483C33" w:rsidTr="007A37EA">
        <w:tc>
          <w:tcPr>
            <w:tcW w:w="0" w:type="auto"/>
            <w:hideMark/>
          </w:tcPr>
          <w:p w:rsidR="00483C33" w:rsidRPr="00483C33" w:rsidRDefault="00483C33" w:rsidP="00483C33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br/>
            </w:r>
            <w:r w:rsidRPr="00483C33"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t>Configurable anti-spam filtering</w:t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1199" w:type="dxa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86" name="Picture 986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6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87" name="Picture 987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7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88" name="Picture 988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8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89" name="Picture 989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9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90" name="Picture 990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0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7EA" w:rsidRPr="00483C33" w:rsidTr="007A37EA">
        <w:tc>
          <w:tcPr>
            <w:tcW w:w="0" w:type="auto"/>
            <w:hideMark/>
          </w:tcPr>
          <w:p w:rsidR="00483C33" w:rsidRPr="00483C33" w:rsidRDefault="00483C33" w:rsidP="00483C33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br/>
            </w:r>
            <w:r w:rsidRPr="00483C33"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t>Microsoft community support</w:t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1199" w:type="dxa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91" name="Picture 991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1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92" name="Picture 992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2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93" name="Picture 993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3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94" name="Picture 994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4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95" name="Picture 995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5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96" name="Picture 996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6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7EA" w:rsidRPr="00483C33" w:rsidTr="007A37EA">
        <w:tc>
          <w:tcPr>
            <w:tcW w:w="0" w:type="auto"/>
            <w:hideMark/>
          </w:tcPr>
          <w:p w:rsidR="00483C33" w:rsidRPr="00483C33" w:rsidRDefault="00483C33" w:rsidP="00483C33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br/>
            </w:r>
            <w:r w:rsidRPr="00483C33"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t>Live 24 x 7 phone support</w:t>
            </w:r>
            <w:r w:rsidRPr="00483C33"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br/>
            </w:r>
            <w:r w:rsidRPr="00483C33">
              <w:rPr>
                <w:rFonts w:ascii="Segoe UI" w:eastAsia="Times New Roman" w:hAnsi="Segoe UI" w:cs="Segoe UI"/>
                <w:i/>
                <w:iCs/>
                <w:color w:val="666666"/>
                <w:sz w:val="18"/>
              </w:rPr>
              <w:t>for advanced IT support issues</w:t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1199" w:type="dxa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97" name="Picture 997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7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98" name="Picture 998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8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999" name="Picture 999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9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1000" name="Picture 1000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0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1001" name="Picture 1001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1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7EA" w:rsidRPr="00483C33" w:rsidTr="007A37EA">
        <w:tc>
          <w:tcPr>
            <w:tcW w:w="0" w:type="auto"/>
            <w:hideMark/>
          </w:tcPr>
          <w:p w:rsidR="00483C33" w:rsidRPr="00483C33" w:rsidRDefault="00483C33" w:rsidP="00483C33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br/>
            </w:r>
            <w:r w:rsidRPr="00483C33"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t>Active Directory integration</w:t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1199" w:type="dxa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1002" name="Picture 1002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2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1003" name="Picture 1003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3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1004" name="Picture 1004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1005" name="Picture 1005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5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1006" name="Picture 1006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6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7EA" w:rsidRPr="00483C33" w:rsidTr="007A37EA">
        <w:tc>
          <w:tcPr>
            <w:tcW w:w="0" w:type="auto"/>
            <w:hideMark/>
          </w:tcPr>
          <w:p w:rsidR="00483C33" w:rsidRPr="00483C33" w:rsidRDefault="00483C33" w:rsidP="00483C33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br/>
            </w:r>
            <w:r w:rsidRPr="00483C33"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t>Advanced voice</w:t>
            </w:r>
            <w:r w:rsidRPr="00483C33"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br/>
            </w:r>
            <w:r w:rsidRPr="00483C33">
              <w:rPr>
                <w:rFonts w:ascii="Segoe UI" w:eastAsia="Times New Roman" w:hAnsi="Segoe UI" w:cs="Segoe UI"/>
                <w:i/>
                <w:iCs/>
                <w:color w:val="666666"/>
                <w:sz w:val="18"/>
              </w:rPr>
              <w:t>Hosted voice mail support with auto attendant capabilities</w:t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1199" w:type="dxa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50" w:type="dxa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1007" name="Picture 1007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1008" name="Picture 1008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8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7EA" w:rsidRPr="00483C33" w:rsidTr="007A37EA">
        <w:tc>
          <w:tcPr>
            <w:tcW w:w="0" w:type="auto"/>
            <w:hideMark/>
          </w:tcPr>
          <w:p w:rsidR="00483C33" w:rsidRPr="00483C33" w:rsidRDefault="00483C33" w:rsidP="00483C33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br/>
            </w:r>
            <w:r w:rsidRPr="00483C33"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t>Advanced mail</w:t>
            </w:r>
            <w:r w:rsidRPr="00483C33"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br/>
            </w:r>
            <w:r w:rsidRPr="00483C33">
              <w:rPr>
                <w:rFonts w:ascii="Segoe UI" w:eastAsia="Times New Roman" w:hAnsi="Segoe UI" w:cs="Segoe UI"/>
                <w:i/>
                <w:iCs/>
                <w:color w:val="666666"/>
                <w:sz w:val="18"/>
              </w:rPr>
              <w:t>Email archiving capabilities, 'legal hold', and unlimited email storage</w:t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1199" w:type="dxa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50" w:type="dxa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1009" name="Picture 1009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9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1010" name="Picture 1010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0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7EA" w:rsidRPr="00483C33" w:rsidTr="007A37EA">
        <w:tc>
          <w:tcPr>
            <w:tcW w:w="0" w:type="auto"/>
            <w:hideMark/>
          </w:tcPr>
          <w:p w:rsidR="00483C33" w:rsidRPr="00483C33" w:rsidRDefault="00483C33" w:rsidP="00483C33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br/>
            </w:r>
            <w:r w:rsidRPr="00483C33"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t xml:space="preserve">Subscription to desktop version of </w:t>
            </w:r>
            <w:hyperlink r:id="rId10" w:history="1">
              <w:r w:rsidRPr="00483C33">
                <w:rPr>
                  <w:rFonts w:ascii="Segoe UI" w:eastAsia="Times New Roman" w:hAnsi="Segoe UI" w:cs="Segoe UI"/>
                  <w:color w:val="3399CC"/>
                  <w:sz w:val="18"/>
                </w:rPr>
                <w:t>Office Professional Plus 2010</w:t>
              </w:r>
            </w:hyperlink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1199" w:type="dxa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50" w:type="dxa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1011" name="Picture 1011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1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C33" w:rsidRPr="00483C33" w:rsidRDefault="00483C33" w:rsidP="00483C33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 w:rsidRPr="00483C33"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t>(For up to 5 devices per user)</w:t>
            </w: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1012" name="Picture 1012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2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C33" w:rsidRDefault="00483C33" w:rsidP="00483C33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 w:rsidRPr="00483C33"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t>(For up to 5 devices per user)</w:t>
            </w:r>
          </w:p>
          <w:p w:rsidR="00483C33" w:rsidRPr="00483C33" w:rsidRDefault="00483C33" w:rsidP="00483C33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</w:tr>
      <w:tr w:rsidR="007A37EA" w:rsidRPr="00483C33" w:rsidTr="007A37EA">
        <w:tc>
          <w:tcPr>
            <w:tcW w:w="0" w:type="auto"/>
            <w:hideMark/>
          </w:tcPr>
          <w:p w:rsidR="00483C33" w:rsidRPr="00483C33" w:rsidRDefault="00483C33" w:rsidP="00483C33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 w:rsidRPr="00483C33"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t xml:space="preserve">Make and receive calls to any phone number via partner calling service with </w:t>
            </w:r>
            <w:hyperlink r:id="rId11" w:history="1">
              <w:r w:rsidRPr="00483C33">
                <w:rPr>
                  <w:rFonts w:ascii="Segoe UI" w:eastAsia="Times New Roman" w:hAnsi="Segoe UI" w:cs="Segoe UI"/>
                  <w:color w:val="3399CC"/>
                  <w:sz w:val="18"/>
                </w:rPr>
                <w:t>Lync-to-phone</w:t>
              </w:r>
            </w:hyperlink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1199" w:type="dxa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50" w:type="dxa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1013" name="Picture 1013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3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7EA" w:rsidRPr="00483C33" w:rsidTr="007A37EA">
        <w:tc>
          <w:tcPr>
            <w:tcW w:w="0" w:type="auto"/>
            <w:hideMark/>
          </w:tcPr>
          <w:p w:rsidR="00483C33" w:rsidRPr="00483C33" w:rsidRDefault="00483C33" w:rsidP="00483C33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br/>
            </w:r>
            <w:r w:rsidRPr="00483C33"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t>Enterprise voice capabilities</w:t>
            </w:r>
            <w:r w:rsidRPr="00483C33"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  <w:br/>
            </w:r>
            <w:r w:rsidRPr="00483C33">
              <w:rPr>
                <w:rFonts w:ascii="Segoe UI" w:eastAsia="Times New Roman" w:hAnsi="Segoe UI" w:cs="Segoe UI"/>
                <w:i/>
                <w:iCs/>
                <w:color w:val="666666"/>
                <w:sz w:val="18"/>
              </w:rPr>
              <w:t xml:space="preserve">Replace or enhance a PBX with </w:t>
            </w:r>
            <w:hyperlink r:id="rId12" w:history="1">
              <w:r w:rsidRPr="00483C33">
                <w:rPr>
                  <w:rFonts w:ascii="Segoe UI" w:eastAsia="Times New Roman" w:hAnsi="Segoe UI" w:cs="Segoe UI"/>
                  <w:i/>
                  <w:iCs/>
                  <w:color w:val="3399CC"/>
                  <w:sz w:val="18"/>
                </w:rPr>
                <w:t>Lync Server on-premises</w:t>
              </w:r>
            </w:hyperlink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1199" w:type="dxa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50" w:type="dxa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  <w:p w:rsidR="007A37EA" w:rsidRDefault="007A37EA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  <w:p w:rsidR="007A37EA" w:rsidRPr="00483C33" w:rsidRDefault="007A37EA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7A37EA" w:rsidRDefault="007A37EA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</w:p>
          <w:p w:rsidR="00483C33" w:rsidRPr="00483C33" w:rsidRDefault="00483C33" w:rsidP="00483C33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1014" name="Picture 1014" descr="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4" descr="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05F3" w:rsidRDefault="00CD05F3"/>
    <w:p w:rsidR="006822FD" w:rsidRDefault="006822FD"/>
    <w:p w:rsidR="006822FD" w:rsidRDefault="006822FD">
      <w:r>
        <w:t xml:space="preserve">Link to this graph: </w:t>
      </w:r>
      <w:hyperlink r:id="rId13" w:history="1">
        <w:r w:rsidRPr="003F3099">
          <w:rPr>
            <w:rStyle w:val="Hyperlink"/>
          </w:rPr>
          <w:t>http://www.microsoft.com/en-us/office365/all-plans.aspx</w:t>
        </w:r>
      </w:hyperlink>
    </w:p>
    <w:p w:rsidR="006822FD" w:rsidRDefault="006822FD"/>
    <w:sectPr w:rsidR="006822FD" w:rsidSect="00EB0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483C33"/>
    <w:rsid w:val="000231DD"/>
    <w:rsid w:val="00130E16"/>
    <w:rsid w:val="00483C33"/>
    <w:rsid w:val="006822FD"/>
    <w:rsid w:val="006F51EE"/>
    <w:rsid w:val="007A15AD"/>
    <w:rsid w:val="007A37EA"/>
    <w:rsid w:val="00940CBA"/>
    <w:rsid w:val="00CD05F3"/>
    <w:rsid w:val="00EB0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BB"/>
  </w:style>
  <w:style w:type="paragraph" w:styleId="Heading3">
    <w:name w:val="heading 3"/>
    <w:basedOn w:val="Normal"/>
    <w:link w:val="Heading3Char"/>
    <w:uiPriority w:val="9"/>
    <w:qFormat/>
    <w:rsid w:val="00483C33"/>
    <w:pPr>
      <w:spacing w:after="375" w:line="270" w:lineRule="atLeast"/>
      <w:outlineLvl w:val="2"/>
    </w:pPr>
    <w:rPr>
      <w:rFonts w:eastAsia="Times New Roman"/>
      <w:b/>
      <w:bCs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3C33"/>
    <w:rPr>
      <w:rFonts w:eastAsia="Times New Roman"/>
      <w:b/>
      <w:bCs/>
      <w:color w:val="333333"/>
    </w:rPr>
  </w:style>
  <w:style w:type="character" w:styleId="Hyperlink">
    <w:name w:val="Hyperlink"/>
    <w:basedOn w:val="DefaultParagraphFont"/>
    <w:uiPriority w:val="99"/>
    <w:unhideWhenUsed/>
    <w:rsid w:val="00483C33"/>
    <w:rPr>
      <w:strike w:val="0"/>
      <w:dstrike w:val="0"/>
      <w:color w:val="3399C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483C33"/>
    <w:rPr>
      <w:i/>
      <w:iCs/>
    </w:rPr>
  </w:style>
  <w:style w:type="character" w:styleId="Strong">
    <w:name w:val="Strong"/>
    <w:basedOn w:val="DefaultParagraphFont"/>
    <w:uiPriority w:val="22"/>
    <w:qFormat/>
    <w:rsid w:val="00483C33"/>
    <w:rPr>
      <w:b/>
      <w:bCs/>
    </w:rPr>
  </w:style>
  <w:style w:type="paragraph" w:styleId="NormalWeb">
    <w:name w:val="Normal (Web)"/>
    <w:basedOn w:val="Normal"/>
    <w:uiPriority w:val="99"/>
    <w:unhideWhenUsed/>
    <w:rsid w:val="00483C33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btn515">
    <w:name w:val="btn515"/>
    <w:basedOn w:val="DefaultParagraphFont"/>
    <w:rsid w:val="00483C33"/>
  </w:style>
  <w:style w:type="paragraph" w:styleId="BalloonText">
    <w:name w:val="Balloon Text"/>
    <w:basedOn w:val="Normal"/>
    <w:link w:val="BalloonTextChar"/>
    <w:uiPriority w:val="99"/>
    <w:semiHidden/>
    <w:unhideWhenUsed/>
    <w:rsid w:val="0048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592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7878">
              <w:marLeft w:val="0"/>
              <w:marRight w:val="0"/>
              <w:marTop w:val="225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8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079130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7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5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2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84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73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445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557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994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1" w:color="CCCCCC"/>
                                                                <w:left w:val="single" w:sz="6" w:space="11" w:color="CCCCCC"/>
                                                                <w:bottom w:val="single" w:sz="6" w:space="11" w:color="CCCCCC"/>
                                                                <w:right w:val="single" w:sz="6" w:space="11" w:color="CCCCCC"/>
                                                              </w:divBdr>
                                                              <w:divsChild>
                                                                <w:div w:id="505900681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584575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949102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179217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26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586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90890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9" w:color="CCCCCC"/>
                            <w:bottom w:val="single" w:sz="6" w:space="1" w:color="CCCCCC"/>
                            <w:right w:val="single" w:sz="6" w:space="12" w:color="CCCCCC"/>
                          </w:divBdr>
                        </w:div>
                      </w:divsChild>
                    </w:div>
                    <w:div w:id="70819038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3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8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2" w:color="CCCCCC"/>
                                <w:bottom w:val="single" w:sz="6" w:space="0" w:color="CCCCCC"/>
                                <w:right w:val="single" w:sz="6" w:space="2" w:color="CCCCCC"/>
                              </w:divBdr>
                              <w:divsChild>
                                <w:div w:id="426771387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44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5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73447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94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4335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6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7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6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61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89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5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65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0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9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05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1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927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14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38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71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72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0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9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70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71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2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3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0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78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03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4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9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5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76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74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4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62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2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0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109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26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88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3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4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03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81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7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62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6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9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60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6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67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02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79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22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33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02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5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32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0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00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68606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8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47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5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61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4396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081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43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820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7323">
              <w:marLeft w:val="0"/>
              <w:marRight w:val="0"/>
              <w:marTop w:val="225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30921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8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9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39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41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00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765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91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80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1" w:color="CCCCCC"/>
                                                                <w:left w:val="single" w:sz="6" w:space="11" w:color="CCCCCC"/>
                                                                <w:bottom w:val="single" w:sz="6" w:space="11" w:color="CCCCCC"/>
                                                                <w:right w:val="single" w:sz="6" w:space="11" w:color="CCCCCC"/>
                                                              </w:divBdr>
                                                              <w:divsChild>
                                                                <w:div w:id="1491560698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5755475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995123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509286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379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76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23611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3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9" w:color="CCCCCC"/>
                            <w:bottom w:val="single" w:sz="6" w:space="1" w:color="CCCCCC"/>
                            <w:right w:val="single" w:sz="6" w:space="12" w:color="CCCCCC"/>
                          </w:divBdr>
                        </w:div>
                      </w:divsChild>
                    </w:div>
                    <w:div w:id="49572603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0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2" w:color="CCCCCC"/>
                                <w:bottom w:val="single" w:sz="6" w:space="0" w:color="CCCCCC"/>
                                <w:right w:val="single" w:sz="6" w:space="2" w:color="CCCCCC"/>
                              </w:divBdr>
                              <w:divsChild>
                                <w:div w:id="125243258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4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60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53825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66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789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9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43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8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13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28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287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48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797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69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66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87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69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29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94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35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61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98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14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2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36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58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2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43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0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1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3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78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14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4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302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1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9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15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7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11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02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2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112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2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0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49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8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5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509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874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5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77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10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1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9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77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5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49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2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395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8508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1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5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5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3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53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9222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1768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87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92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096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36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7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61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16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69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837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07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84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305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41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45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32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9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842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14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37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49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99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39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32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289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9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39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36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97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96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51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8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842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4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0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519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0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738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73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11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0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387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48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06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83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32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.microsoftonline.com/0BXPS00EN/1094?OfferId=9E77902B-3A25-4a13-8690-90B23B58EE20&amp;dl=ENTERPRISEPACK&amp;culture=en-us&amp;Country=US&amp;xid=AI:200053632|%7dRI:200053632|%7dW1:www.google.com|%7dW2:|%7d" TargetMode="External"/><Relationship Id="rId13" Type="http://schemas.openxmlformats.org/officeDocument/2006/relationships/hyperlink" Target="http://www.microsoft.com/en-us/office365/all-plans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.microsoftonline.com/0BXPS00EN/1094?OfferId=F5B30992-7C0E-44a3-92BF-710970236F8C&amp;dl=STANDARDWOFFPACK&amp;culture=en-us&amp;Country=US&amp;xid=AI:200053632|%7dRI:200053632|%7dW1:www.google.com|%7dW2:|%7d" TargetMode="External"/><Relationship Id="rId12" Type="http://schemas.openxmlformats.org/officeDocument/2006/relationships/hyperlink" Target="http://g.microsoftonline.com/0BXPS00EN/1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.microsoftonline.com/0BXPS00EN/1094?OfferId=CF4A479A-2119-4ef2-83D1-37CF8460EADA&amp;dl=STANDARDPACK&amp;culture=en-us&amp;Country=US&amp;xid=AI:200053632|%7dRI:200053632|%7dW1:www.google.com|%7dW2:|%7d" TargetMode="External"/><Relationship Id="rId11" Type="http://schemas.openxmlformats.org/officeDocument/2006/relationships/hyperlink" Target="http://www.microsoft.com/en-us/office365/lync-to-phone.aspx" TargetMode="External"/><Relationship Id="rId5" Type="http://schemas.openxmlformats.org/officeDocument/2006/relationships/hyperlink" Target="http://g.microsoftonline.com/0BXPS00EN/1094?OfferId=9DBAB62C-EFF7-4bcf-A0A3-EAA2B2C6BF1E&amp;dl=LITEPACK&amp;culture=en-us&amp;Country=US&amp;xid=AI:200053632|%7dRI:200053632|%7dW1:www.google.com|%7dW2:|%7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icrosoft.com/en-us/office365/office-professional-plus.aspx" TargetMode="External"/><Relationship Id="rId4" Type="http://schemas.openxmlformats.org/officeDocument/2006/relationships/hyperlink" Target="http://g.microsoftonline.com/0BXPS00EN/1094?OfferId=146517A0-188F-42c7-962C-C58974AF30DF&amp;dl=EXCHANGESTANDARD&amp;culture=en-us&amp;Country=US&amp;xid=AI:200053632|%7dRI:200053632|%7dW1:www.google.com|%7dW2:|%7d" TargetMode="Externa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477</Words>
  <Characters>2721</Characters>
  <Application>Microsoft Office Word</Application>
  <DocSecurity>0</DocSecurity>
  <Lines>22</Lines>
  <Paragraphs>6</Paragraphs>
  <ScaleCrop>false</ScaleCrop>
  <Company>Colorado Chautauqua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RCMC</dc:creator>
  <cp:lastModifiedBy>RCMC</cp:lastModifiedBy>
  <cp:revision>4</cp:revision>
  <dcterms:created xsi:type="dcterms:W3CDTF">2013-01-03T15:36:00Z</dcterms:created>
  <dcterms:modified xsi:type="dcterms:W3CDTF">2013-01-03T23:33:00Z</dcterms:modified>
</cp:coreProperties>
</file>